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60" w:rsidRPr="00493899" w:rsidRDefault="005E2D96" w:rsidP="000A1F60">
      <w:pPr>
        <w:ind w:firstLineChars="100" w:firstLine="241"/>
        <w:jc w:val="center"/>
        <w:rPr>
          <w:rFonts w:ascii="UD デジタル 教科書体 N-B" w:eastAsia="UD デジタル 教科書体 N-B" w:hAnsi="Century" w:cs="Times New Roman"/>
          <w:b/>
          <w:bCs/>
          <w:sz w:val="24"/>
          <w:szCs w:val="28"/>
        </w:rPr>
      </w:pPr>
      <w:r w:rsidRPr="00493899">
        <w:rPr>
          <w:rFonts w:ascii="UD デジタル 教科書体 N-B" w:eastAsia="UD デジタル 教科書体 N-B" w:hAnsi="Century" w:cs="Times New Roman" w:hint="eastAsia"/>
          <w:b/>
          <w:bCs/>
          <w:sz w:val="24"/>
          <w:szCs w:val="28"/>
        </w:rPr>
        <w:t>御浜町空き家バンク　情報シート（HP掲載用</w:t>
      </w:r>
      <w:r w:rsidR="000A1F60" w:rsidRPr="00493899">
        <w:rPr>
          <w:rFonts w:ascii="UD デジタル 教科書体 N-B" w:eastAsia="UD デジタル 教科書体 N-B" w:hAnsi="Century" w:cs="Times New Roman" w:hint="eastAsia"/>
          <w:b/>
          <w:bCs/>
          <w:sz w:val="24"/>
          <w:szCs w:val="28"/>
        </w:rPr>
        <w:t>）</w:t>
      </w:r>
    </w:p>
    <w:p w:rsidR="000A1F60" w:rsidRPr="00493899" w:rsidRDefault="000A1F60" w:rsidP="000A1F60">
      <w:pPr>
        <w:rPr>
          <w:rFonts w:ascii="UD デジタル 教科書体 N-B" w:eastAsia="UD デジタル 教科書体 N-B" w:hAnsi="Century" w:cs="Times New Roman"/>
          <w:b/>
          <w:bCs/>
          <w:sz w:val="24"/>
          <w:szCs w:val="28"/>
        </w:rPr>
      </w:pPr>
      <w:r w:rsidRPr="00493899">
        <w:rPr>
          <w:rFonts w:ascii="UD デジタル 教科書体 N-B" w:eastAsia="UD デジタル 教科書体 N-B" w:hAnsi="Century" w:cs="Times New Roman" w:hint="eastAsia"/>
          <w:b/>
          <w:bCs/>
          <w:sz w:val="24"/>
          <w:szCs w:val="28"/>
        </w:rPr>
        <w:t>【公開情報】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項目</w:t>
            </w:r>
          </w:p>
        </w:tc>
        <w:tc>
          <w:tcPr>
            <w:tcW w:w="6095" w:type="dxa"/>
          </w:tcPr>
          <w:p w:rsidR="000A1F60" w:rsidRPr="00493899" w:rsidRDefault="000A1F60" w:rsidP="000A1F60">
            <w:pPr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内容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１．管理番号</w:t>
            </w:r>
          </w:p>
        </w:tc>
        <w:tc>
          <w:tcPr>
            <w:tcW w:w="6095" w:type="dxa"/>
          </w:tcPr>
          <w:p w:rsidR="000A1F60" w:rsidRPr="00493899" w:rsidRDefault="00FC1F89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493899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２３０２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２．物件種目</w:t>
            </w:r>
          </w:p>
        </w:tc>
        <w:tc>
          <w:tcPr>
            <w:tcW w:w="6095" w:type="dxa"/>
          </w:tcPr>
          <w:p w:rsidR="000A1F60" w:rsidRPr="00493899" w:rsidRDefault="000007E6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売買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３．間取り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３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ＤＫ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４．価格</w:t>
            </w:r>
          </w:p>
        </w:tc>
        <w:tc>
          <w:tcPr>
            <w:tcW w:w="6095" w:type="dxa"/>
          </w:tcPr>
          <w:p w:rsidR="000A1F60" w:rsidRPr="00493899" w:rsidRDefault="00493899" w:rsidP="000007E6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600</w:t>
            </w:r>
            <w:r w:rsidR="000007E6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５．物件所在地</w:t>
            </w:r>
          </w:p>
        </w:tc>
        <w:tc>
          <w:tcPr>
            <w:tcW w:w="6095" w:type="dxa"/>
          </w:tcPr>
          <w:p w:rsidR="000A1F60" w:rsidRPr="00493899" w:rsidRDefault="000007E6" w:rsidP="00114534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2E3068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御浜町</w:t>
            </w:r>
            <w:r w:rsid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下市木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６．交通</w:t>
            </w:r>
          </w:p>
        </w:tc>
        <w:tc>
          <w:tcPr>
            <w:tcW w:w="6095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紀伊市木駅徒歩１分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７．土地—面積（㎡）</w:t>
            </w:r>
          </w:p>
        </w:tc>
        <w:tc>
          <w:tcPr>
            <w:tcW w:w="6095" w:type="dxa"/>
          </w:tcPr>
          <w:p w:rsidR="000A1F60" w:rsidRDefault="00493899" w:rsidP="00575462">
            <w:pPr>
              <w:spacing w:before="240" w:line="300" w:lineRule="exact"/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１：49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,</w:t>
            </w: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58㎡</w:t>
            </w:r>
          </w:p>
          <w:p w:rsidR="00493899" w:rsidRPr="00493899" w:rsidRDefault="00493899" w:rsidP="00114534">
            <w:pPr>
              <w:spacing w:before="240" w:line="300" w:lineRule="exact"/>
              <w:ind w:firstLineChars="150" w:firstLine="36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2：178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,</w:t>
            </w: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51㎡　　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計228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,</w:t>
            </w: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09㎡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８．土地—面積（坪）</w:t>
            </w:r>
          </w:p>
        </w:tc>
        <w:tc>
          <w:tcPr>
            <w:tcW w:w="6095" w:type="dxa"/>
          </w:tcPr>
          <w:p w:rsidR="00DC3CF2" w:rsidRDefault="000007E6" w:rsidP="00DC3CF2">
            <w:pPr>
              <w:spacing w:before="240" w:line="300" w:lineRule="exact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１：</w:t>
            </w:r>
            <w:r w:rsidR="00DC3CF2"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  <w:t>14,99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坪</w:t>
            </w:r>
          </w:p>
          <w:p w:rsidR="000A1F60" w:rsidRPr="00493899" w:rsidRDefault="00DC3CF2" w:rsidP="00DC3CF2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2：53,99坪　　  計</w:t>
            </w:r>
            <w: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  <w:t>68,99</w:t>
            </w: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坪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９．土地—筆数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DC3CF2"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  <w:t>2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筆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10．建物—構造</w:t>
            </w:r>
          </w:p>
        </w:tc>
        <w:tc>
          <w:tcPr>
            <w:tcW w:w="6095" w:type="dxa"/>
          </w:tcPr>
          <w:p w:rsidR="000A1F60" w:rsidRPr="00493899" w:rsidRDefault="00DC3CF2" w:rsidP="000007E6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木造瓦葺</w:t>
            </w:r>
            <w:r w:rsid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平屋（住宅部分）・鉄骨2階建て（倉庫部分）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11．建物—規模（㎡）</w:t>
            </w:r>
          </w:p>
        </w:tc>
        <w:tc>
          <w:tcPr>
            <w:tcW w:w="6095" w:type="dxa"/>
          </w:tcPr>
          <w:p w:rsidR="000A1F60" w:rsidRPr="00493899" w:rsidRDefault="000A1F60" w:rsidP="00575462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93.94㎡（住宅部分）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・</w:t>
            </w:r>
            <w:r w:rsidR="00575462"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  <w:t>84.60</w:t>
            </w:r>
            <w:r w:rsid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㎡（倉庫部分）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12．建物—規模（坪）</w:t>
            </w:r>
          </w:p>
        </w:tc>
        <w:tc>
          <w:tcPr>
            <w:tcW w:w="6095" w:type="dxa"/>
          </w:tcPr>
          <w:p w:rsidR="000A1F60" w:rsidRPr="00493899" w:rsidRDefault="000007E6" w:rsidP="00575462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28.41坪（住宅部分）・25.59坪（倉庫部分）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13．建物—間取り内訳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別紙参照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14．土地権利</w:t>
            </w:r>
          </w:p>
        </w:tc>
        <w:tc>
          <w:tcPr>
            <w:tcW w:w="6095" w:type="dxa"/>
          </w:tcPr>
          <w:p w:rsidR="000A1F60" w:rsidRPr="00493899" w:rsidRDefault="000007E6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所有権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15．土地地目</w:t>
            </w:r>
          </w:p>
        </w:tc>
        <w:tc>
          <w:tcPr>
            <w:tcW w:w="6095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宅地</w:t>
            </w:r>
            <w:r w:rsidR="002E3068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16．都市計画</w:t>
            </w:r>
          </w:p>
        </w:tc>
        <w:tc>
          <w:tcPr>
            <w:tcW w:w="6095" w:type="dxa"/>
          </w:tcPr>
          <w:p w:rsidR="000A1F60" w:rsidRPr="00493899" w:rsidRDefault="00DC3CF2" w:rsidP="00DC3CF2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指定なし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17．用途地域</w:t>
            </w:r>
          </w:p>
        </w:tc>
        <w:tc>
          <w:tcPr>
            <w:tcW w:w="6095" w:type="dxa"/>
          </w:tcPr>
          <w:p w:rsidR="000A1F60" w:rsidRPr="00493899" w:rsidRDefault="00DC3CF2" w:rsidP="00DC3CF2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指定なし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18．建ぺい率</w:t>
            </w:r>
          </w:p>
        </w:tc>
        <w:tc>
          <w:tcPr>
            <w:tcW w:w="6095" w:type="dxa"/>
          </w:tcPr>
          <w:p w:rsidR="00DC3CF2" w:rsidRPr="00493899" w:rsidRDefault="00DC3CF2" w:rsidP="00751CBC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６／１０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19．容積率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２０／１０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20．他の制限</w:t>
            </w:r>
          </w:p>
        </w:tc>
        <w:tc>
          <w:tcPr>
            <w:tcW w:w="6095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なし。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21．築年月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約50年前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（10年前にリフォーム）</w:t>
            </w:r>
          </w:p>
        </w:tc>
      </w:tr>
      <w:tr w:rsidR="00F606F8" w:rsidRPr="00493899" w:rsidTr="000007E6">
        <w:tc>
          <w:tcPr>
            <w:tcW w:w="2972" w:type="dxa"/>
          </w:tcPr>
          <w:p w:rsidR="00F606F8" w:rsidRPr="00575462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22．耐震基準</w:t>
            </w:r>
          </w:p>
        </w:tc>
        <w:tc>
          <w:tcPr>
            <w:tcW w:w="6095" w:type="dxa"/>
          </w:tcPr>
          <w:p w:rsidR="00F606F8" w:rsidRPr="00575462" w:rsidRDefault="00F606F8" w:rsidP="00DC3CF2">
            <w:pPr>
              <w:ind w:firstLineChars="100" w:firstLine="241"/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満たしていない　</w:t>
            </w:r>
          </w:p>
        </w:tc>
      </w:tr>
      <w:tr w:rsidR="00F606F8" w:rsidRPr="00493899" w:rsidTr="000007E6">
        <w:tc>
          <w:tcPr>
            <w:tcW w:w="2972" w:type="dxa"/>
          </w:tcPr>
          <w:p w:rsidR="00F606F8" w:rsidRPr="00575462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23．耐震化に要する費用</w:t>
            </w:r>
          </w:p>
        </w:tc>
        <w:tc>
          <w:tcPr>
            <w:tcW w:w="6095" w:type="dxa"/>
          </w:tcPr>
          <w:p w:rsidR="00F606F8" w:rsidRPr="00575462" w:rsidRDefault="00DC3CF2" w:rsidP="002E3068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Cs/>
                <w:sz w:val="24"/>
                <w:szCs w:val="28"/>
              </w:rPr>
              <w:t xml:space="preserve">　</w:t>
            </w:r>
            <w:r w:rsidRPr="0057546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不明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24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．駐車場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台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25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．現況</w:t>
            </w:r>
          </w:p>
        </w:tc>
        <w:tc>
          <w:tcPr>
            <w:tcW w:w="6095" w:type="dxa"/>
          </w:tcPr>
          <w:p w:rsidR="002E3068" w:rsidRPr="00493899" w:rsidRDefault="00DC3CF2" w:rsidP="002E3068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現状のまま生活可能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26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．引渡日</w:t>
            </w:r>
          </w:p>
        </w:tc>
        <w:tc>
          <w:tcPr>
            <w:tcW w:w="6095" w:type="dxa"/>
          </w:tcPr>
          <w:p w:rsidR="000A1F60" w:rsidRPr="00493899" w:rsidRDefault="000A1F60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契約終了後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27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．接道状況</w:t>
            </w:r>
          </w:p>
        </w:tc>
        <w:tc>
          <w:tcPr>
            <w:tcW w:w="6095" w:type="dxa"/>
          </w:tcPr>
          <w:p w:rsidR="000A1F60" w:rsidRPr="00493899" w:rsidRDefault="002E306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前面道路　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3．6</w:t>
            </w: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ｍ　　間口 </w:t>
            </w:r>
            <w:r w:rsidR="00DC3CF2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3．2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ｍ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28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．設備</w:t>
            </w:r>
          </w:p>
        </w:tc>
        <w:tc>
          <w:tcPr>
            <w:tcW w:w="6095" w:type="dxa"/>
          </w:tcPr>
          <w:p w:rsidR="00484145" w:rsidRPr="00493899" w:rsidRDefault="00114534" w:rsidP="00B6285A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電気はオール電化で現在、</w:t>
            </w:r>
            <w:r w:rsidR="00F7337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止めている状態。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29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．備考</w:t>
            </w:r>
          </w:p>
        </w:tc>
        <w:tc>
          <w:tcPr>
            <w:tcW w:w="6095" w:type="dxa"/>
          </w:tcPr>
          <w:p w:rsidR="00035784" w:rsidRPr="00493899" w:rsidRDefault="00DC3CF2" w:rsidP="00DC3CF2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外回りの水道工事</w:t>
            </w:r>
            <w:r w:rsidR="00B37DF8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と水道メーターの場所</w:t>
            </w:r>
            <w:r w:rsidR="00751CBC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変更が必要</w:t>
            </w:r>
          </w:p>
        </w:tc>
      </w:tr>
      <w:tr w:rsidR="000A1F60" w:rsidRPr="00493899" w:rsidTr="000007E6">
        <w:tc>
          <w:tcPr>
            <w:tcW w:w="2972" w:type="dxa"/>
          </w:tcPr>
          <w:p w:rsidR="000A1F60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30</w:t>
            </w:r>
            <w:r w:rsidR="000A1F60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．担当宅建業者</w:t>
            </w:r>
          </w:p>
        </w:tc>
        <w:tc>
          <w:tcPr>
            <w:tcW w:w="6095" w:type="dxa"/>
          </w:tcPr>
          <w:p w:rsidR="000A1F60" w:rsidRPr="00493899" w:rsidRDefault="00751CBC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（株）ダイシン</w:t>
            </w:r>
          </w:p>
        </w:tc>
      </w:tr>
      <w:tr w:rsidR="000007E6" w:rsidRPr="00493899" w:rsidTr="000007E6">
        <w:tc>
          <w:tcPr>
            <w:tcW w:w="2972" w:type="dxa"/>
          </w:tcPr>
          <w:p w:rsidR="000007E6" w:rsidRPr="00493899" w:rsidRDefault="00F606F8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lastRenderedPageBreak/>
              <w:t>31</w:t>
            </w:r>
            <w:r w:rsidR="000007E6"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．お問い合わせ先</w:t>
            </w:r>
          </w:p>
        </w:tc>
        <w:tc>
          <w:tcPr>
            <w:tcW w:w="6095" w:type="dxa"/>
          </w:tcPr>
          <w:p w:rsidR="000007E6" w:rsidRPr="00493899" w:rsidRDefault="000007E6" w:rsidP="000A1F60">
            <w:pPr>
              <w:rPr>
                <w:rFonts w:ascii="UD デジタル 教科書体 N-B" w:eastAsia="UD デジタル 教科書体 N-B" w:hAnsi="Century" w:cs="Times New Roman"/>
                <w:b/>
                <w:bCs/>
                <w:sz w:val="24"/>
                <w:szCs w:val="28"/>
              </w:rPr>
            </w:pP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="00751CBC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05979－</w:t>
            </w:r>
            <w:r w:rsidR="00B37DF8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3</w:t>
            </w:r>
            <w:r w:rsidR="00751CBC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－0538　担当（山本</w:t>
            </w:r>
            <w:r w:rsidRPr="00493899">
              <w:rPr>
                <w:rFonts w:ascii="UD デジタル 教科書体 N-B" w:eastAsia="UD デジタル 教科書体 N-B" w:hAnsi="Century" w:cs="Times New Roman" w:hint="eastAsia"/>
                <w:b/>
                <w:bCs/>
                <w:sz w:val="24"/>
                <w:szCs w:val="28"/>
              </w:rPr>
              <w:t>）</w:t>
            </w:r>
          </w:p>
        </w:tc>
      </w:tr>
    </w:tbl>
    <w:p w:rsidR="00200019" w:rsidRPr="00493899" w:rsidRDefault="00200019">
      <w:pPr>
        <w:rPr>
          <w:rFonts w:ascii="UD デジタル 教科書体 N-B" w:eastAsia="UD デジタル 教科書体 N-B"/>
        </w:rPr>
      </w:pPr>
    </w:p>
    <w:sectPr w:rsidR="00200019" w:rsidRPr="00493899" w:rsidSect="00E977DB">
      <w:pgSz w:w="11906" w:h="16838" w:code="9"/>
      <w:pgMar w:top="1440" w:right="1080" w:bottom="1440" w:left="1080" w:header="851" w:footer="992" w:gutter="0"/>
      <w:paperSrc w:first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E6" w:rsidRDefault="000007E6" w:rsidP="000007E6">
      <w:r>
        <w:separator/>
      </w:r>
    </w:p>
  </w:endnote>
  <w:endnote w:type="continuationSeparator" w:id="0">
    <w:p w:rsidR="000007E6" w:rsidRDefault="000007E6" w:rsidP="000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E6" w:rsidRDefault="000007E6" w:rsidP="000007E6">
      <w:r>
        <w:separator/>
      </w:r>
    </w:p>
  </w:footnote>
  <w:footnote w:type="continuationSeparator" w:id="0">
    <w:p w:rsidR="000007E6" w:rsidRDefault="000007E6" w:rsidP="0000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0"/>
    <w:rsid w:val="000007E6"/>
    <w:rsid w:val="00035784"/>
    <w:rsid w:val="000A1F60"/>
    <w:rsid w:val="00114534"/>
    <w:rsid w:val="001564E3"/>
    <w:rsid w:val="00156E48"/>
    <w:rsid w:val="00200019"/>
    <w:rsid w:val="002E3068"/>
    <w:rsid w:val="004705B4"/>
    <w:rsid w:val="00484145"/>
    <w:rsid w:val="00493899"/>
    <w:rsid w:val="00575462"/>
    <w:rsid w:val="005E2D96"/>
    <w:rsid w:val="006D5E6E"/>
    <w:rsid w:val="00751CBC"/>
    <w:rsid w:val="00B37DF8"/>
    <w:rsid w:val="00B6285A"/>
    <w:rsid w:val="00DC3CF2"/>
    <w:rsid w:val="00E977DB"/>
    <w:rsid w:val="00F606F8"/>
    <w:rsid w:val="00F73379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DA687-7738-4D87-B245-7B8367D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A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7E6"/>
  </w:style>
  <w:style w:type="paragraph" w:styleId="a6">
    <w:name w:val="footer"/>
    <w:basedOn w:val="a"/>
    <w:link w:val="a7"/>
    <w:uiPriority w:val="99"/>
    <w:unhideWhenUsed/>
    <w:rsid w:val="00000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FCF6-81F5-468F-8D51-130DE2FF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恭星</dc:creator>
  <cp:keywords/>
  <dc:description/>
  <cp:lastModifiedBy>稲葉 光希</cp:lastModifiedBy>
  <cp:revision>18</cp:revision>
  <cp:lastPrinted>2023-09-29T01:07:00Z</cp:lastPrinted>
  <dcterms:created xsi:type="dcterms:W3CDTF">2021-09-21T07:14:00Z</dcterms:created>
  <dcterms:modified xsi:type="dcterms:W3CDTF">2023-10-03T08:43:00Z</dcterms:modified>
</cp:coreProperties>
</file>